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 w:rsidRPr="00427E8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Проект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427E8D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САРАТОВСКАЯ ГОРОДСКАЯ ДУМА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427E8D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РЕШЕНИЕ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427E8D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___________ № ________________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 w:rsidRPr="00427E8D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г. Саратов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  <w:r w:rsidRPr="00427E8D">
        <w:rPr>
          <w:rFonts w:ascii="Times New Roman" w:eastAsia="Times New Roman" w:hAnsi="Times New Roman" w:cs="Arial"/>
          <w:bCs/>
          <w:sz w:val="28"/>
          <w:lang w:eastAsia="ru-RU"/>
        </w:rPr>
        <w:t xml:space="preserve">О внесении </w:t>
      </w:r>
      <w:proofErr w:type="gramStart"/>
      <w:r w:rsidRPr="00427E8D">
        <w:rPr>
          <w:rFonts w:ascii="Times New Roman" w:eastAsia="Times New Roman" w:hAnsi="Times New Roman" w:cs="Arial"/>
          <w:bCs/>
          <w:sz w:val="28"/>
          <w:lang w:eastAsia="ru-RU"/>
        </w:rPr>
        <w:t>изменений  в</w:t>
      </w:r>
      <w:proofErr w:type="gramEnd"/>
      <w:r w:rsidRPr="00427E8D">
        <w:rPr>
          <w:rFonts w:ascii="Times New Roman" w:eastAsia="Times New Roman" w:hAnsi="Times New Roman" w:cs="Arial"/>
          <w:bCs/>
          <w:sz w:val="28"/>
          <w:lang w:eastAsia="ru-RU"/>
        </w:rPr>
        <w:t xml:space="preserve"> решение Саратовской городской Думы от 31.01.2007  </w:t>
      </w:r>
      <w:r>
        <w:rPr>
          <w:rFonts w:ascii="Times New Roman" w:eastAsia="Times New Roman" w:hAnsi="Times New Roman" w:cs="Arial"/>
          <w:bCs/>
          <w:sz w:val="28"/>
          <w:lang w:eastAsia="ru-RU"/>
        </w:rPr>
        <w:t xml:space="preserve">                    </w:t>
      </w:r>
      <w:bookmarkStart w:id="0" w:name="_GoBack"/>
      <w:bookmarkEnd w:id="0"/>
      <w:r w:rsidRPr="00427E8D">
        <w:rPr>
          <w:rFonts w:ascii="Times New Roman" w:eastAsia="Times New Roman" w:hAnsi="Times New Roman" w:cs="Arial"/>
          <w:bCs/>
          <w:sz w:val="28"/>
          <w:lang w:eastAsia="ru-RU"/>
        </w:rPr>
        <w:t xml:space="preserve">  № 14-115 «О Положении о Почетном гражданине города Саратова»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В соответствии со статьей 24 Устава муниципального образования «Город Саратов»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Саратовская </w:t>
      </w:r>
      <w:proofErr w:type="gramStart"/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городская  Дума</w:t>
      </w:r>
      <w:proofErr w:type="gramEnd"/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РЕШИЛА: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427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 в</w:t>
      </w:r>
      <w:proofErr w:type="gramEnd"/>
      <w:r w:rsidRPr="00427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Приложение к решению Саратовской городской Думы от 31.01.2007 № 14-115 </w:t>
      </w:r>
      <w:r w:rsidRPr="0042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27E8D">
        <w:rPr>
          <w:rFonts w:ascii="Times New Roman" w:eastAsia="Times New Roman" w:hAnsi="Times New Roman" w:cs="Arial"/>
          <w:bCs/>
          <w:sz w:val="28"/>
          <w:lang w:eastAsia="ru-RU"/>
        </w:rPr>
        <w:t>О Положении о Почетном гражданине города Саратова</w:t>
      </w:r>
      <w:r w:rsidRPr="0042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(с изменениями от 24.06.2008 № 29-307, от 23.04.2015 № 45-521, от 21.07.2016 № 64-648)  следующие изменения: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1.1.В пунктах </w:t>
      </w:r>
      <w:proofErr w:type="gramStart"/>
      <w:r>
        <w:rPr>
          <w:rFonts w:ascii="Times New Roman" w:eastAsia="Times New Roman" w:hAnsi="Times New Roman" w:cs="Arial"/>
          <w:sz w:val="28"/>
          <w:szCs w:val="18"/>
          <w:lang w:eastAsia="ru-RU"/>
        </w:rPr>
        <w:t>1.9.,</w:t>
      </w:r>
      <w:proofErr w:type="gramEnd"/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2.2,</w:t>
      </w:r>
      <w:r w:rsidRPr="00427E8D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в </w:t>
      </w: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дефисе первом пункта 4.1. </w:t>
      </w:r>
      <w:r w:rsidRPr="00427E8D">
        <w:rPr>
          <w:rFonts w:ascii="Times New Roman" w:eastAsia="Times New Roman" w:hAnsi="Times New Roman" w:cs="Arial"/>
          <w:sz w:val="28"/>
          <w:szCs w:val="18"/>
          <w:lang w:eastAsia="ru-RU"/>
        </w:rPr>
        <w:t>слова «глава администрации муниципального образования «Город Саратов» заменить словами «председатель Саратовской городской Думы» в соответствующих падежах.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2. Настоящее решение вступает в силу со дня его официального опубликования, но не ранее дня вступления в должность главы муниципального образования «Город Саратов», избранного в соответствии с </w:t>
      </w:r>
      <w:proofErr w:type="gramStart"/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решением  Саратовской</w:t>
      </w:r>
      <w:proofErr w:type="gramEnd"/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городской Думы от 30.07.2015 № 48-544 «О внесении изменений в Устав муниципального образования «Город Саратов».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Проект </w:t>
      </w:r>
      <w:proofErr w:type="gramStart"/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внесен  главой</w:t>
      </w:r>
      <w:proofErr w:type="gramEnd"/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администрации муниципального образования 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«Город Саратов»</w:t>
      </w:r>
    </w:p>
    <w:p w:rsidR="00427E8D" w:rsidRPr="00427E8D" w:rsidRDefault="00427E8D" w:rsidP="00427E8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В.Н. </w:t>
      </w:r>
      <w:proofErr w:type="spellStart"/>
      <w:r w:rsidRPr="00427E8D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Сараевым</w:t>
      </w:r>
      <w:proofErr w:type="spellEnd"/>
    </w:p>
    <w:p w:rsidR="00114ED8" w:rsidRPr="00427E8D" w:rsidRDefault="00114ED8" w:rsidP="00427E8D"/>
    <w:sectPr w:rsidR="00114ED8" w:rsidRPr="00427E8D" w:rsidSect="00427E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2D"/>
    <w:rsid w:val="00013ECD"/>
    <w:rsid w:val="00114ED8"/>
    <w:rsid w:val="00427E8D"/>
    <w:rsid w:val="00714D54"/>
    <w:rsid w:val="00BB3B1B"/>
    <w:rsid w:val="00E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6028-7A88-4D70-A184-B9B5133A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msu4</dc:creator>
  <cp:keywords/>
  <dc:description/>
  <cp:lastModifiedBy>msu4</cp:lastModifiedBy>
  <cp:revision>5</cp:revision>
  <cp:lastPrinted>2016-09-07T10:47:00Z</cp:lastPrinted>
  <dcterms:created xsi:type="dcterms:W3CDTF">2016-09-07T10:43:00Z</dcterms:created>
  <dcterms:modified xsi:type="dcterms:W3CDTF">2016-09-12T06:56:00Z</dcterms:modified>
</cp:coreProperties>
</file>